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332DB" w14:textId="77777777" w:rsidR="0055287E" w:rsidRDefault="0055287E" w:rsidP="0055287E">
      <w:pPr>
        <w:rPr>
          <w:rFonts w:ascii="Segoe UI Emoji" w:hAnsi="Segoe UI Emoji" w:cs="Segoe UI Emoji"/>
          <w:b/>
          <w:bCs/>
        </w:rPr>
      </w:pPr>
    </w:p>
    <w:p w14:paraId="495B1419" w14:textId="77777777" w:rsidR="0055287E" w:rsidRDefault="0055287E" w:rsidP="0055287E">
      <w:pPr>
        <w:rPr>
          <w:rFonts w:ascii="Segoe UI Emoji" w:hAnsi="Segoe UI Emoji" w:cs="Segoe UI Emoji"/>
          <w:b/>
          <w:bCs/>
        </w:rPr>
      </w:pPr>
    </w:p>
    <w:p w14:paraId="270B928F" w14:textId="77777777" w:rsidR="0055287E" w:rsidRPr="0055287E" w:rsidRDefault="0055287E" w:rsidP="0055287E">
      <w:pPr>
        <w:rPr>
          <w:rFonts w:ascii="Segoe UI Emoji" w:hAnsi="Segoe UI Emoji" w:cs="Segoe UI Emoji"/>
          <w:b/>
          <w:bCs/>
        </w:rPr>
      </w:pPr>
    </w:p>
    <w:p w14:paraId="4AFCF679" w14:textId="62E277F1" w:rsidR="0055287E" w:rsidRPr="0055287E" w:rsidRDefault="0055287E" w:rsidP="0055287E">
      <w:pPr>
        <w:rPr>
          <w:b/>
          <w:bCs/>
        </w:rPr>
      </w:pPr>
      <w:r w:rsidRPr="0055287E">
        <w:rPr>
          <w:rFonts w:ascii="Segoe UI Emoji" w:hAnsi="Segoe UI Emoji" w:cs="Segoe UI Emoji"/>
          <w:b/>
          <w:bCs/>
        </w:rPr>
        <w:t>🌿</w:t>
      </w:r>
      <w:r w:rsidRPr="0055287E">
        <w:rPr>
          <w:b/>
          <w:bCs/>
        </w:rPr>
        <w:t xml:space="preserve"> Forest School Report – 13th November 2025</w:t>
      </w:r>
    </w:p>
    <w:p w14:paraId="65884D22" w14:textId="77777777" w:rsidR="0055287E" w:rsidRPr="0055287E" w:rsidRDefault="0055287E" w:rsidP="0055287E">
      <w:r w:rsidRPr="0055287E">
        <w:rPr>
          <w:i/>
          <w:iCs/>
        </w:rPr>
        <w:t>Weather: Dry • Session: All Day</w:t>
      </w:r>
    </w:p>
    <w:p w14:paraId="3903EEA3" w14:textId="77777777" w:rsidR="0055287E" w:rsidRPr="0055287E" w:rsidRDefault="0055287E" w:rsidP="0055287E">
      <w:pPr>
        <w:rPr>
          <w:b/>
          <w:bCs/>
        </w:rPr>
      </w:pPr>
      <w:r w:rsidRPr="0055287E">
        <w:rPr>
          <w:b/>
          <w:bCs/>
        </w:rPr>
        <w:t>Beech &amp; Cedar</w:t>
      </w:r>
    </w:p>
    <w:p w14:paraId="66E6C286" w14:textId="77777777" w:rsidR="0055287E" w:rsidRPr="0055287E" w:rsidRDefault="0055287E" w:rsidP="0055287E">
      <w:r w:rsidRPr="0055287E">
        <w:t>Beech Class enjoyed a special morning with their parents joining the session. The children began by collecting leaves of different colours, shapes and sizes before tipping them onto a large sheet and bouncing them high into the air — a huge hit with everyone!</w:t>
      </w:r>
    </w:p>
    <w:p w14:paraId="3DC16A51" w14:textId="77777777" w:rsidR="0055287E" w:rsidRPr="0055287E" w:rsidRDefault="0055287E" w:rsidP="0055287E">
      <w:r w:rsidRPr="0055287E">
        <w:t>The children then explored a range of creative, sensory activities. Using mud and leaves on a white sheet, they created beautiful leaf prints by painting around the edges and lifting the leaves to reveal their shapes. Clay work was particularly popular: children pressed leaves into the clay to see the vein patterns, then began sculpting, making everything from birds to pretend burgers.</w:t>
      </w:r>
    </w:p>
    <w:p w14:paraId="401884E2" w14:textId="77777777" w:rsidR="0055287E" w:rsidRPr="0055287E" w:rsidRDefault="0055287E" w:rsidP="0055287E">
      <w:r w:rsidRPr="0055287E">
        <w:t>Fine motor skills were challenged with a nail-and-string task, where children twisted wool around small nails to form different 2-D shapes. Many children also enjoyed “heavy work,” using rakes and brushes to sweep leaves, and digging in the soil — even discovering a few potatoes to replant!</w:t>
      </w:r>
    </w:p>
    <w:p w14:paraId="07AEBBAE" w14:textId="77777777" w:rsidR="0055287E" w:rsidRPr="0055287E" w:rsidRDefault="0055287E" w:rsidP="0055287E">
      <w:r w:rsidRPr="0055287E">
        <w:t>To mark Remembrance Day, the children made their own poppies by twisting red and black pipe cleaners onto sticks. One child began a poppy field in the mud, and soon the others joined in, creating a striking display.</w:t>
      </w:r>
    </w:p>
    <w:p w14:paraId="5562B310" w14:textId="77777777" w:rsidR="0055287E" w:rsidRPr="0055287E" w:rsidRDefault="0055287E" w:rsidP="0055287E">
      <w:r w:rsidRPr="0055287E">
        <w:t>Both classes ended with reflection time around the fire circle, sharing what they had enjoyed most.</w:t>
      </w:r>
    </w:p>
    <w:p w14:paraId="467C5723" w14:textId="77777777" w:rsidR="0055287E" w:rsidRPr="0055287E" w:rsidRDefault="0055287E" w:rsidP="0055287E">
      <w:r w:rsidRPr="0055287E">
        <w:pict w14:anchorId="748B38D9">
          <v:rect id="_x0000_i1037" style="width:0;height:1.5pt" o:hralign="center" o:hrstd="t" o:hr="t" fillcolor="#a0a0a0" stroked="f"/>
        </w:pict>
      </w:r>
    </w:p>
    <w:p w14:paraId="2B27A9E4" w14:textId="77777777" w:rsidR="0055287E" w:rsidRPr="0055287E" w:rsidRDefault="0055287E" w:rsidP="0055287E">
      <w:pPr>
        <w:rPr>
          <w:b/>
          <w:bCs/>
        </w:rPr>
      </w:pPr>
      <w:r w:rsidRPr="0055287E">
        <w:rPr>
          <w:b/>
          <w:bCs/>
        </w:rPr>
        <w:t>Elm</w:t>
      </w:r>
    </w:p>
    <w:p w14:paraId="10831E04" w14:textId="0DBC0DC4" w:rsidR="0055287E" w:rsidRPr="0055287E" w:rsidRDefault="0055287E" w:rsidP="0055287E">
      <w:r w:rsidRPr="0055287E">
        <w:t xml:space="preserve">Elm Class took on a very challenging task: learning to </w:t>
      </w:r>
      <w:r w:rsidRPr="0055287E">
        <w:rPr>
          <w:b/>
          <w:bCs/>
        </w:rPr>
        <w:t>lash sticks together</w:t>
      </w:r>
      <w:r w:rsidRPr="0055287E">
        <w:t xml:space="preserve"> to build the tallest, strongest tower they could. After a demonstration, they </w:t>
      </w:r>
    </w:p>
    <w:p w14:paraId="2BAD50F1" w14:textId="649A5A32" w:rsidR="0055287E" w:rsidRPr="0055287E" w:rsidRDefault="0055287E" w:rsidP="0055287E">
      <w:r w:rsidRPr="0055287E">
        <w:t>split into two teams and worked collaboratively to cut sticks to size, plan their designs and practise knotting and lashing techniques.</w:t>
      </w:r>
    </w:p>
    <w:p w14:paraId="33070179" w14:textId="77777777" w:rsidR="0055287E" w:rsidRPr="0055287E" w:rsidRDefault="0055287E" w:rsidP="0055287E">
      <w:r w:rsidRPr="0055287E">
        <w:t>One group built their tower using square frames while the other chose triangles, discussing which 3-D shapes were the strongest. They tested each join by wobbling sections to check stability and quickly discovered how important good teamwork and communication were.</w:t>
      </w:r>
    </w:p>
    <w:p w14:paraId="0B3AAE4A" w14:textId="77777777" w:rsidR="0055287E" w:rsidRDefault="0055287E" w:rsidP="0055287E"/>
    <w:p w14:paraId="708B8EDA" w14:textId="77777777" w:rsidR="0055287E" w:rsidRDefault="0055287E" w:rsidP="0055287E"/>
    <w:p w14:paraId="17950DCA" w14:textId="77777777" w:rsidR="0055287E" w:rsidRDefault="0055287E" w:rsidP="0055287E"/>
    <w:p w14:paraId="2ED04338" w14:textId="4C3EC26B" w:rsidR="0055287E" w:rsidRPr="0055287E" w:rsidRDefault="0055287E" w:rsidP="0055287E">
      <w:r w:rsidRPr="0055287E">
        <w:t>Children organised themselves into roles — gathering sticks, cutting, knotting or attaching sections — and became wonderfully competitive in the best way! At the end, they compared towers to see which stood independently, which was strongest, and which reached the greatest height.</w:t>
      </w:r>
    </w:p>
    <w:p w14:paraId="06AF8108" w14:textId="77777777" w:rsidR="0055287E" w:rsidRPr="0055287E" w:rsidRDefault="0055287E" w:rsidP="0055287E">
      <w:r w:rsidRPr="0055287E">
        <w:t>The session finished with a discussion about real-life situations where lashing skills might be useful, from building shelters to creating tools. A fantastic hands-on learning experience!</w:t>
      </w:r>
    </w:p>
    <w:p w14:paraId="15F5C08A" w14:textId="77777777" w:rsidR="0055287E" w:rsidRPr="0055287E" w:rsidRDefault="0055287E" w:rsidP="0055287E">
      <w:r w:rsidRPr="0055287E">
        <w:pict w14:anchorId="1C10C908">
          <v:rect id="_x0000_i1038" style="width:0;height:1.5pt" o:hralign="center" o:hrstd="t" o:hr="t" fillcolor="#a0a0a0" stroked="f"/>
        </w:pict>
      </w:r>
    </w:p>
    <w:p w14:paraId="0FE81D31" w14:textId="77777777" w:rsidR="0055287E" w:rsidRPr="0055287E" w:rsidRDefault="0055287E" w:rsidP="0055287E">
      <w:pPr>
        <w:rPr>
          <w:b/>
          <w:bCs/>
        </w:rPr>
      </w:pPr>
      <w:r w:rsidRPr="0055287E">
        <w:rPr>
          <w:b/>
          <w:bCs/>
        </w:rPr>
        <w:t>Oak</w:t>
      </w:r>
    </w:p>
    <w:p w14:paraId="56B496F9" w14:textId="77777777" w:rsidR="0055287E" w:rsidRPr="0055287E" w:rsidRDefault="0055287E" w:rsidP="0055287E">
      <w:r w:rsidRPr="0055287E">
        <w:t>Oak Class spent the session tackling an exciting gardening challenge. Working around an overgrown boat-shaped planter, the children identified a variety of plants such as fennel, loganberries, strawberries and sloe bushes.</w:t>
      </w:r>
    </w:p>
    <w:p w14:paraId="6910B4CF" w14:textId="77777777" w:rsidR="0055287E" w:rsidRPr="0055287E" w:rsidRDefault="0055287E" w:rsidP="0055287E">
      <w:r w:rsidRPr="0055287E">
        <w:t xml:space="preserve">Wearing gloves and using forks and trowels, they carefully dug up the plants by the roots, learning the importance of gentleness when relocating living things. They replanted them into pots ready to be given new homes </w:t>
      </w:r>
      <w:proofErr w:type="gramStart"/>
      <w:r w:rsidRPr="0055287E">
        <w:t>later on</w:t>
      </w:r>
      <w:proofErr w:type="gramEnd"/>
      <w:r w:rsidRPr="0055287E">
        <w:t>.</w:t>
      </w:r>
    </w:p>
    <w:p w14:paraId="40F547AF" w14:textId="77777777" w:rsidR="0055287E" w:rsidRPr="0055287E" w:rsidRDefault="0055287E" w:rsidP="0055287E">
      <w:r w:rsidRPr="0055287E">
        <w:t>The children also removed dead overgrowth, sorted healthy plants from waste, and rescued small creatures like worms and snails along the way. Clean, nutrient-rich soil was gathered to help refresh the vegetable garden.</w:t>
      </w:r>
    </w:p>
    <w:p w14:paraId="1CCBE04A" w14:textId="77777777" w:rsidR="0055287E" w:rsidRPr="0055287E" w:rsidRDefault="0055287E" w:rsidP="0055287E">
      <w:r w:rsidRPr="0055287E">
        <w:t>They were amazed by how much they achieved in one session, and this project will continue over the next few weeks as they transform the space.</w:t>
      </w:r>
    </w:p>
    <w:p w14:paraId="2CE4441C" w14:textId="77777777" w:rsidR="00F11D4C" w:rsidRDefault="00F11D4C"/>
    <w:sectPr w:rsidR="00F11D4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FF749" w14:textId="77777777" w:rsidR="0055287E" w:rsidRDefault="0055287E" w:rsidP="0055287E">
      <w:pPr>
        <w:spacing w:after="0" w:line="240" w:lineRule="auto"/>
      </w:pPr>
      <w:r>
        <w:separator/>
      </w:r>
    </w:p>
  </w:endnote>
  <w:endnote w:type="continuationSeparator" w:id="0">
    <w:p w14:paraId="17BDC760" w14:textId="77777777" w:rsidR="0055287E" w:rsidRDefault="0055287E" w:rsidP="00552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AE13D" w14:textId="77777777" w:rsidR="0055287E" w:rsidRDefault="0055287E" w:rsidP="0055287E">
      <w:pPr>
        <w:spacing w:after="0" w:line="240" w:lineRule="auto"/>
      </w:pPr>
      <w:r>
        <w:separator/>
      </w:r>
    </w:p>
  </w:footnote>
  <w:footnote w:type="continuationSeparator" w:id="0">
    <w:p w14:paraId="7D4AFED9" w14:textId="77777777" w:rsidR="0055287E" w:rsidRDefault="0055287E" w:rsidP="00552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28B8" w14:textId="35486A1B" w:rsidR="0055287E" w:rsidRDefault="0055287E">
    <w:pPr>
      <w:pStyle w:val="Header"/>
    </w:pPr>
    <w:r>
      <w:rPr>
        <w:noProof/>
        <w:lang w:val="en-US"/>
      </w:rPr>
      <w:drawing>
        <wp:anchor distT="0" distB="0" distL="114300" distR="114300" simplePos="0" relativeHeight="251659264" behindDoc="1" locked="0" layoutInCell="1" allowOverlap="1" wp14:anchorId="361B5DFC" wp14:editId="749CF269">
          <wp:simplePos x="0" y="0"/>
          <wp:positionH relativeFrom="column">
            <wp:posOffset>590550</wp:posOffset>
          </wp:positionH>
          <wp:positionV relativeFrom="paragraph">
            <wp:posOffset>-86360</wp:posOffset>
          </wp:positionV>
          <wp:extent cx="4110038" cy="1207862"/>
          <wp:effectExtent l="0" t="0" r="5080" b="0"/>
          <wp:wrapNone/>
          <wp:docPr id="264562604" name="Picture 2" descr="A logo with a brown objec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62604" name="Picture 2" descr="A logo with a brown objec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0038" cy="1207862"/>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87E"/>
    <w:rsid w:val="00023AAF"/>
    <w:rsid w:val="0055287E"/>
    <w:rsid w:val="00F10920"/>
    <w:rsid w:val="00F1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E96D"/>
  <w15:chartTrackingRefBased/>
  <w15:docId w15:val="{7C18F850-DBCC-4D22-8A72-F9FBD7805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8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8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8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8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8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8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8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8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8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8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8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8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8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8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8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8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8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87E"/>
    <w:rPr>
      <w:rFonts w:eastAsiaTheme="majorEastAsia" w:cstheme="majorBidi"/>
      <w:color w:val="272727" w:themeColor="text1" w:themeTint="D8"/>
    </w:rPr>
  </w:style>
  <w:style w:type="paragraph" w:styleId="Title">
    <w:name w:val="Title"/>
    <w:basedOn w:val="Normal"/>
    <w:next w:val="Normal"/>
    <w:link w:val="TitleChar"/>
    <w:uiPriority w:val="10"/>
    <w:qFormat/>
    <w:rsid w:val="005528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8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8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8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87E"/>
    <w:pPr>
      <w:spacing w:before="160"/>
      <w:jc w:val="center"/>
    </w:pPr>
    <w:rPr>
      <w:i/>
      <w:iCs/>
      <w:color w:val="404040" w:themeColor="text1" w:themeTint="BF"/>
    </w:rPr>
  </w:style>
  <w:style w:type="character" w:customStyle="1" w:styleId="QuoteChar">
    <w:name w:val="Quote Char"/>
    <w:basedOn w:val="DefaultParagraphFont"/>
    <w:link w:val="Quote"/>
    <w:uiPriority w:val="29"/>
    <w:rsid w:val="0055287E"/>
    <w:rPr>
      <w:i/>
      <w:iCs/>
      <w:color w:val="404040" w:themeColor="text1" w:themeTint="BF"/>
    </w:rPr>
  </w:style>
  <w:style w:type="paragraph" w:styleId="ListParagraph">
    <w:name w:val="List Paragraph"/>
    <w:basedOn w:val="Normal"/>
    <w:uiPriority w:val="34"/>
    <w:qFormat/>
    <w:rsid w:val="0055287E"/>
    <w:pPr>
      <w:ind w:left="720"/>
      <w:contextualSpacing/>
    </w:pPr>
  </w:style>
  <w:style w:type="character" w:styleId="IntenseEmphasis">
    <w:name w:val="Intense Emphasis"/>
    <w:basedOn w:val="DefaultParagraphFont"/>
    <w:uiPriority w:val="21"/>
    <w:qFormat/>
    <w:rsid w:val="0055287E"/>
    <w:rPr>
      <w:i/>
      <w:iCs/>
      <w:color w:val="0F4761" w:themeColor="accent1" w:themeShade="BF"/>
    </w:rPr>
  </w:style>
  <w:style w:type="paragraph" w:styleId="IntenseQuote">
    <w:name w:val="Intense Quote"/>
    <w:basedOn w:val="Normal"/>
    <w:next w:val="Normal"/>
    <w:link w:val="IntenseQuoteChar"/>
    <w:uiPriority w:val="30"/>
    <w:qFormat/>
    <w:rsid w:val="005528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87E"/>
    <w:rPr>
      <w:i/>
      <w:iCs/>
      <w:color w:val="0F4761" w:themeColor="accent1" w:themeShade="BF"/>
    </w:rPr>
  </w:style>
  <w:style w:type="character" w:styleId="IntenseReference">
    <w:name w:val="Intense Reference"/>
    <w:basedOn w:val="DefaultParagraphFont"/>
    <w:uiPriority w:val="32"/>
    <w:qFormat/>
    <w:rsid w:val="0055287E"/>
    <w:rPr>
      <w:b/>
      <w:bCs/>
      <w:smallCaps/>
      <w:color w:val="0F4761" w:themeColor="accent1" w:themeShade="BF"/>
      <w:spacing w:val="5"/>
    </w:rPr>
  </w:style>
  <w:style w:type="paragraph" w:styleId="Header">
    <w:name w:val="header"/>
    <w:basedOn w:val="Normal"/>
    <w:link w:val="HeaderChar"/>
    <w:uiPriority w:val="99"/>
    <w:unhideWhenUsed/>
    <w:rsid w:val="00552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87E"/>
  </w:style>
  <w:style w:type="paragraph" w:styleId="Footer">
    <w:name w:val="footer"/>
    <w:basedOn w:val="Normal"/>
    <w:link w:val="FooterChar"/>
    <w:uiPriority w:val="99"/>
    <w:unhideWhenUsed/>
    <w:rsid w:val="00552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BF8D468CC7EA4DBD6C82005E45DB06" ma:contentTypeVersion="0" ma:contentTypeDescription="Create a new document." ma:contentTypeScope="" ma:versionID="852cce279c619a3ea878b7926d78496a">
  <xsd:schema xmlns:xsd="http://www.w3.org/2001/XMLSchema" xmlns:xs="http://www.w3.org/2001/XMLSchema" xmlns:p="http://schemas.microsoft.com/office/2006/metadata/properties" targetNamespace="http://schemas.microsoft.com/office/2006/metadata/properties" ma:root="true" ma:fieldsID="4c54251b07fa5c6effc960cbd9ee676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01AF27-270E-45A0-B2E4-1307C493E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CDA9D72-940A-42F1-9C72-150FF5F47EC7}">
  <ds:schemaRefs>
    <ds:schemaRef ds:uri="http://schemas.microsoft.com/sharepoint/v3/contenttype/forms"/>
  </ds:schemaRefs>
</ds:datastoreItem>
</file>

<file path=customXml/itemProps3.xml><?xml version="1.0" encoding="utf-8"?>
<ds:datastoreItem xmlns:ds="http://schemas.openxmlformats.org/officeDocument/2006/customXml" ds:itemID="{6C36324B-1771-46B2-9BC8-DF57E403ED5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2729</Characters>
  <Application>Microsoft Office Word</Application>
  <DocSecurity>0</DocSecurity>
  <Lines>22</Lines>
  <Paragraphs>6</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dc:creator>
  <cp:keywords/>
  <dc:description/>
  <cp:lastModifiedBy>School Admin</cp:lastModifiedBy>
  <cp:revision>2</cp:revision>
  <dcterms:created xsi:type="dcterms:W3CDTF">2025-11-14T08:51:00Z</dcterms:created>
  <dcterms:modified xsi:type="dcterms:W3CDTF">2025-11-14T08:51:00Z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0x010100ECBF8D468CC7EA4DBD6C82005E45DB06</vt:lpwstr>
  </property>
</Properties>
</file>